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Лекция 5.  Актуальные проблемы правовых основ финансовой структуры государства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лекции: раскрыть понятие правовых основ финансовой структуры государства, сформировать различие и анализ деталей финансовой структуры государства.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Ключевые слова: финансовая структура, финансовая система, система финансовых органов, финансовое регулирование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вопросы: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Понятие правовых основ финансовой структуры государства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Детали финансовой структуры государства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Понятие правовых основ финансовой структуры государства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Правовые основы финансового строительства является институтом общего раздела финансового права, устанавливающим принципиальную и организационную основу создания финансовой системы государства, определяющим механизм использования финансовой системы и систему органов финансового управления, а также определяющим обобщение организации государственного финансового регулирования.Финансовая структура государства, показывает готовность соответствующих звеньев, основанных на государственном строительстве и определенных финансово-правовых нормах.Как системный элемент потенциала финансового строительства государства (финансового) Республики Казахстан, отражаются такие звенья финансовой системы как финансовые, фискальные и кредитные государственные органы, перспективы финансовой политики государства, а также механизмы государственного финансового регулирования.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Следовательно, финансовое строительство государства будет происходить следующим образом: 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совокупность государственных средств, отраженных в соответствующих денежных фондах государства;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свод специализированных финансовых, кредитных,валютных, страховых и фискальных органов государства;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совокупность инструментов и способов, способствующих осуществлению организационного и результативного воздействия на финансовые процессы в рамках централизованной системы управления финансовыми потоками из стороны государства.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Детали финансовой структуры государства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Финансовое строительство государства, связанное с государственными финансами, создающими базис финансовой системы Республики Казахстан: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из бюджетного строительства-бюджетного звена (бюджетная система РК; бюджетные полномочия местные и другие государственные органы; Национальный банк РК; Совет по национальному резерву; Президент РК; Правительство РК; Национальный банк РК; функции по накоплению и стабилизации;государственное бюджетное регулирование);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Налогового строительства - налогового звена (налоговая система РК; уполномоченные государственные и специализированные фискальные органы; налоговый комитет Министерства финансов; налоговое регулирование);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из строительства внебюджетных государственных фондов-из звеньев внебюджетных фондов (система и органы внебюджетных фондов РК; государственный накопительный пенсионный фонд; государственный Фонд социального страхования; государственное социальное обеспечение);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банковского строительства-банковского звена (банковская система РК;денежные фонды Национального банка РК; денежные фонды Дамбанка Казахстана; денежные фонды Сберегательного банка жилищного строительства РК; Агентство РК по регулированию и надзору финансового рынка и финансовых организаций; государственное финансовое банковское регулирование);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от страхового строительства-страхового звена (система страхования РК; денежные ресурсы (финансовые резервы) государственного страхования; Правительство РК; Агентство РК по регулированию и надзору финансового рынка и финансовых организаций; регулирование государственного финансового страхования);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 от строительства нецентрализованных средств - от нецентрализованных звеньев (децентрализованная система нецентрализованных финансов; денежные фонды государственных предприятий; денежные фонды государственных учреждений; Правительство РК;министерства и ведомства РК; акиматы административно-территориальных строений РК; Национальный банк РК; Агентство РК по регулированию и надзору финансового рынка и финансовых организаций; Агентство РК по регулированию и надзору финансового рынка и финансовых организаций; Агентство РК по; будет формироваться государственное финансовое регулирование.Осуществление государственного финансового контроля, централизация финансовых ресурсов государства,определение видов и направлений использования государственных фондов, распределение доходов и расходов республиканского бюджета и др. законодательно оформленная система государства, способствующая целям обеспечения надлежащего функционирования финансовой системы государства и каждого ее звена, является государственным регулированием.Главной целью финансового регулирования государства является достижение обеспечения стабильности финансовой системы государства.Следовательно, в ходе государственного финансового регулирования доходные базы всех звеньев финансовой системы государства обеспечиваются денежными средствами в планируемом объеме.Государственное финансовое регулирование осуществляется путем::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формирование состава и экономической основы финансовой системы государства;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определение видов и целевых направлений денежных фондов, составляющих финансовую систему государства;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распределение доходов и расходов государства между ключевыми звеньями финансовой системы;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финансовое регулирование цен;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бюджетное регулирование цен;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 финансовое регулирование инвестиционной деятельности государства;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7) прогнозирование макроэкономических показателей социально-экономического развития как необходимой базы для определения основных приоритетов и расчета республиканского бюджета на основе государственного финансового планирования;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8) планирование формирования и распределения средств мошенников, входящих в состав финансовой системы государства;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9) осуществление государственного финансового контроля в рамках использования денежных средств общественного государственного значения;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10)уточнение и определение приоритетов функционирования финансовых ресурсов финансовой системы государства;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11)обеспечение стабильности цен;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12)обеспечение стабильности и надлежащего функционирования финансовой системы государства;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13)бюджетное регулирование доходной базы бюджетной системы;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14) распределение доходной и расходной частей республиканского бюджета и местных бюджетов;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15) установления финансовой правоспособности за нарушение финансового законодательства.Таким образом, государственное финансовое регулирование в целях обеспечения надлежащего функционирования финансово-хозяйственной системы государства, а также взаимодействия ее структурных частей на значительном уровне, имеет организационный характер и направленное на него финансово-экономическое воздействие. является государственным финансовым управлением.Уполномоченные государственные органы, специализирующиеся на системе органов государственного финансового управления и осуществляющие принадлежащие им финансово-кредитные полномочия: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Правительство Республики Казахстан;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Министерству финансов Республики Казахстан;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районные финансовые отделы и областные финансовые департаменты в компетенции (на территориях) Министерства финансов Республики Казахстан;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Национальный Банк Республики Казахстан;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соответствующие департаменты Национального Банка Республики Казахстан;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Банк Развития Республики Казахстан;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7.Министерство экономики и бюджетного планирования Республики Казахстан и др.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вопросы: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Что такое понятие правовых основ финансовой структуры государства?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Каковы детали финансовой структуры государства?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и дополнительная литература: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Конституция Республики Казахстан, принятая 30 августа 1995 года.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2.Закон Республики Казахстан от 2 августа 1999 года № 464 "о государственном и гарантированном государством заимствовании и долге".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Худяков А.И. Финансовое право Республики Казахстан. Общая часть. - Алматы: Каржы-Каражат, 2001.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Худяков А.И. Основы теории финансового права Алматы: ЖетыЖаргы, 1995.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айманбаев С.М. Финансовое право Республики Казахстан Алматы: Демеу, 1994.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Дополнительная литература: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Финансовое право. Учебник под ред. Химичевой И.И.-М.: Изд. БЕК, 1995.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Финансовое право. Учебник под ред. проф. О.Н. Горбуновой.- М.: Юрист, 1996.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Бурцев В. В. Методология формирования правовой концепции государственного финансового контроля.  Российская юстиция. 2005.-№4. - С. 40-44.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